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1491B5DE" w:rsidR="00F3186D" w:rsidRDefault="00CA2ED3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 w:hint="eastAsia"/>
          <w:b/>
          <w:noProof/>
          <w:sz w:val="24"/>
          <w:lang w:eastAsia="zh-CN"/>
        </w:rPr>
        <w:t xml:space="preserve">3GPP </w:t>
      </w:r>
      <w:r w:rsidR="00F3186D">
        <w:rPr>
          <w:rFonts w:ascii="Arial" w:hAnsi="Arial" w:cs="Arial"/>
          <w:b/>
          <w:noProof/>
          <w:sz w:val="24"/>
        </w:rPr>
        <w:t>SA WG2 Meeting #16</w:t>
      </w:r>
      <w:r w:rsidR="00CA0BE7"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="00F3186D">
        <w:rPr>
          <w:rFonts w:ascii="Arial" w:hAnsi="Arial" w:cs="Arial"/>
          <w:b/>
          <w:noProof/>
          <w:sz w:val="24"/>
        </w:rPr>
        <w:tab/>
        <w:t>S2-240</w:t>
      </w:r>
      <w:r w:rsidR="00FB59A0">
        <w:rPr>
          <w:rFonts w:ascii="Arial" w:hAnsi="Arial" w:cs="Arial" w:hint="eastAsia"/>
          <w:b/>
          <w:noProof/>
          <w:sz w:val="24"/>
          <w:lang w:eastAsia="zh-CN"/>
        </w:rPr>
        <w:t>9694</w:t>
      </w:r>
      <w:bookmarkStart w:id="1" w:name="_GoBack"/>
      <w:bookmarkEnd w:id="1"/>
    </w:p>
    <w:bookmarkEnd w:id="0"/>
    <w:p w14:paraId="2988EF2D" w14:textId="571365F3" w:rsidR="00CA0BE7" w:rsidRPr="002F1252" w:rsidRDefault="00CA0BE7" w:rsidP="00CA0B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4072BC">
        <w:rPr>
          <w:b/>
          <w:noProof/>
          <w:sz w:val="24"/>
        </w:rPr>
        <w:t>Hyderabad, I</w:t>
      </w:r>
      <w:r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>,</w:t>
      </w:r>
      <w:r w:rsidR="007B4922">
        <w:fldChar w:fldCharType="begin"/>
      </w:r>
      <w:r w:rsidR="007B4922">
        <w:instrText xml:space="preserve"> DOCPROPERTY  StartDate  \* MERGEFORMAT </w:instrText>
      </w:r>
      <w:r w:rsidR="007B4922">
        <w:fldChar w:fldCharType="separate"/>
      </w:r>
      <w:r w:rsidRPr="005125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14-1</w:t>
      </w:r>
      <w:r w:rsidR="007B49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512529">
        <w:rPr>
          <w:b/>
          <w:noProof/>
          <w:sz w:val="24"/>
        </w:rPr>
        <w:t xml:space="preserve">, </w:t>
      </w:r>
      <w:r w:rsidR="007B4922">
        <w:fldChar w:fldCharType="begin"/>
      </w:r>
      <w:r w:rsidR="007B4922">
        <w:instrText xml:space="preserve"> DOCPROPERTY  EndDate  \* MERGEFORMAT </w:instrText>
      </w:r>
      <w:r w:rsidR="007B4922">
        <w:fldChar w:fldCharType="separate"/>
      </w:r>
      <w:r w:rsidRPr="00512529">
        <w:rPr>
          <w:b/>
          <w:noProof/>
          <w:sz w:val="24"/>
        </w:rPr>
        <w:t>2024</w:t>
      </w:r>
      <w:r w:rsidR="007B4922">
        <w:rPr>
          <w:b/>
          <w:noProof/>
          <w:sz w:val="24"/>
        </w:rPr>
        <w:fldChar w:fldCharType="end"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    </w:t>
      </w:r>
      <w:r>
        <w:rPr>
          <w:rFonts w:hint="eastAsia"/>
          <w:b/>
          <w:bCs/>
          <w:sz w:val="24"/>
          <w:lang w:eastAsia="zh-CN"/>
        </w:rPr>
        <w:t xml:space="preserve"> </w:t>
      </w:r>
      <w:r>
        <w:rPr>
          <w:b/>
          <w:bCs/>
          <w:sz w:val="24"/>
        </w:rPr>
        <w:t xml:space="preserve">         </w:t>
      </w:r>
      <w:r>
        <w:rPr>
          <w:b/>
          <w:bCs/>
          <w:sz w:val="24"/>
        </w:rPr>
        <w:tab/>
        <w:t xml:space="preserve"> </w:t>
      </w:r>
      <w:r w:rsidRPr="00D92902">
        <w:rPr>
          <w:b/>
          <w:noProof/>
          <w:color w:val="3333FF"/>
          <w:szCs w:val="16"/>
        </w:rPr>
        <w:t xml:space="preserve">(revison of </w:t>
      </w:r>
      <w:r>
        <w:rPr>
          <w:b/>
          <w:noProof/>
          <w:color w:val="3333FF"/>
          <w:szCs w:val="16"/>
        </w:rPr>
        <w:t>S2-</w:t>
      </w:r>
      <w:r w:rsidRPr="0087651F">
        <w:rPr>
          <w:b/>
          <w:noProof/>
          <w:color w:val="3333FF"/>
          <w:szCs w:val="16"/>
        </w:rPr>
        <w:t>240</w:t>
      </w:r>
      <w:r>
        <w:rPr>
          <w:b/>
          <w:noProof/>
          <w:color w:val="3333FF"/>
          <w:szCs w:val="16"/>
        </w:rPr>
        <w:t>xxxx</w:t>
      </w:r>
      <w:r w:rsidRPr="00D92902">
        <w:rPr>
          <w:b/>
          <w:noProof/>
          <w:color w:val="3333FF"/>
          <w:szCs w:val="16"/>
        </w:rPr>
        <w:t>)</w:t>
      </w:r>
    </w:p>
    <w:p w14:paraId="111C77F4" w14:textId="77777777" w:rsidR="00463675" w:rsidRPr="00CA0BE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5FF7A001" w:rsidR="005F5032" w:rsidRPr="005E1B6B" w:rsidRDefault="00463675" w:rsidP="000F4E43">
      <w:pPr>
        <w:pStyle w:val="ac"/>
        <w:rPr>
          <w:rFonts w:hint="eastAsia"/>
          <w:lang w:eastAsia="zh-CN"/>
        </w:rPr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B32135">
        <w:rPr>
          <w:rFonts w:hint="eastAsia"/>
          <w:lang w:eastAsia="zh-CN"/>
        </w:rPr>
        <w:t>Clarification related to event filter applicable to the event GNSS Assistance data</w:t>
      </w:r>
    </w:p>
    <w:p w14:paraId="65004854" w14:textId="219B093A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D533B1">
        <w:rPr>
          <w:rFonts w:hint="eastAsia"/>
          <w:lang w:eastAsia="zh-CN"/>
        </w:rPr>
        <w:t>on</w:t>
      </w:r>
      <w:r w:rsidR="006E7809" w:rsidRPr="005E1B6B">
        <w:rPr>
          <w:rFonts w:hint="eastAsia"/>
        </w:rPr>
        <w:t xml:space="preserve"> </w:t>
      </w:r>
      <w:r w:rsidR="00B32135">
        <w:rPr>
          <w:rFonts w:hint="eastAsia"/>
          <w:lang w:eastAsia="zh-CN"/>
        </w:rPr>
        <w:t>Clarification related to event filter applicable to the event GNSS Assistance data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</w:t>
      </w:r>
      <w:r w:rsidR="00B32135">
        <w:rPr>
          <w:rFonts w:hint="eastAsia"/>
          <w:lang w:eastAsia="zh-CN"/>
        </w:rPr>
        <w:t>9588</w:t>
      </w:r>
      <w:r w:rsidR="006E7809" w:rsidRPr="005E1B6B">
        <w:t>/</w:t>
      </w:r>
      <w:r w:rsidR="00D533B1">
        <w:rPr>
          <w:rFonts w:hint="eastAsia"/>
          <w:lang w:eastAsia="zh-CN"/>
        </w:rPr>
        <w:t>C</w:t>
      </w:r>
      <w:r w:rsidR="00B32135">
        <w:rPr>
          <w:rFonts w:hint="eastAsia"/>
          <w:lang w:eastAsia="zh-CN"/>
        </w:rPr>
        <w:t>3</w:t>
      </w:r>
      <w:r w:rsidR="006E7809" w:rsidRPr="005E1B6B">
        <w:t>-24</w:t>
      </w:r>
      <w:r w:rsidR="00B32135">
        <w:rPr>
          <w:rFonts w:hint="eastAsia"/>
          <w:lang w:eastAsia="zh-CN"/>
        </w:rPr>
        <w:t>4452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2" w:name="OLE_LINK2"/>
      <w:r w:rsidR="00CB65CE" w:rsidRPr="005E1B6B">
        <w:t>5G_eLCS_Ph3</w:t>
      </w:r>
      <w:bookmarkEnd w:id="2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1DE4656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</w:t>
      </w:r>
      <w:r w:rsidR="00B32135">
        <w:rPr>
          <w:rFonts w:hint="eastAsia"/>
          <w:b w:val="0"/>
          <w:lang w:eastAsia="zh-CN"/>
        </w:rPr>
        <w:t>3</w:t>
      </w:r>
    </w:p>
    <w:p w14:paraId="033E954A" w14:textId="373D2F47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3873CE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3A71A3">
        <w:rPr>
          <w:rFonts w:hint="eastAsia"/>
          <w:lang w:eastAsia="zh-CN"/>
        </w:rPr>
        <w:t>None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074A85" w14:textId="6E078DDF" w:rsidR="003A71A3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</w:t>
      </w:r>
      <w:r w:rsidR="003A71A3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for their LS</w:t>
      </w:r>
      <w:r w:rsidR="00E1483C">
        <w:rPr>
          <w:rFonts w:ascii="Arial" w:hAnsi="Arial" w:cs="Arial" w:hint="eastAsia"/>
          <w:lang w:eastAsia="zh-CN"/>
        </w:rPr>
        <w:t xml:space="preserve"> (S2-240</w:t>
      </w:r>
      <w:r w:rsidR="003A71A3">
        <w:rPr>
          <w:rFonts w:ascii="Arial" w:hAnsi="Arial" w:cs="Arial" w:hint="eastAsia"/>
          <w:lang w:eastAsia="zh-CN"/>
        </w:rPr>
        <w:t>9588/C3</w:t>
      </w:r>
      <w:r w:rsidR="00E1483C">
        <w:rPr>
          <w:rFonts w:ascii="Arial" w:hAnsi="Arial" w:cs="Arial" w:hint="eastAsia"/>
          <w:lang w:eastAsia="zh-CN"/>
        </w:rPr>
        <w:t>-2</w:t>
      </w:r>
      <w:r w:rsidR="003A71A3">
        <w:rPr>
          <w:rFonts w:ascii="Arial" w:hAnsi="Arial" w:cs="Arial" w:hint="eastAsia"/>
          <w:lang w:eastAsia="zh-CN"/>
        </w:rPr>
        <w:t>44452</w:t>
      </w:r>
      <w:r w:rsidR="00E1483C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 on </w:t>
      </w:r>
      <w:r w:rsidR="003A71A3">
        <w:rPr>
          <w:rFonts w:ascii="Arial" w:hAnsi="Arial" w:cs="Arial" w:hint="eastAsia"/>
          <w:lang w:eastAsia="zh-CN"/>
        </w:rPr>
        <w:t xml:space="preserve">Clarification related to event filter applicable to the event GNSS Assistance data, </w:t>
      </w:r>
      <w:r w:rsidR="00281D2A">
        <w:rPr>
          <w:rFonts w:ascii="Arial" w:hAnsi="Arial" w:cs="Arial" w:hint="eastAsia"/>
          <w:lang w:eastAsia="zh-CN"/>
        </w:rPr>
        <w:t>which includes the following question:</w:t>
      </w:r>
    </w:p>
    <w:p w14:paraId="64239837" w14:textId="77777777" w:rsidR="003A71A3" w:rsidRPr="00281D2A" w:rsidRDefault="003A71A3" w:rsidP="00281D2A">
      <w:pPr>
        <w:spacing w:afterLines="50" w:after="120"/>
        <w:rPr>
          <w:rFonts w:ascii="Arial" w:hAnsi="Arial" w:cs="Arial"/>
        </w:rPr>
      </w:pPr>
      <w:r w:rsidRPr="00281D2A">
        <w:rPr>
          <w:rFonts w:ascii="Arial" w:hAnsi="Arial" w:cs="Arial"/>
          <w:b/>
        </w:rPr>
        <w:t>Question 1</w:t>
      </w:r>
      <w:r w:rsidRPr="00281D2A">
        <w:rPr>
          <w:rFonts w:ascii="Arial" w:hAnsi="Arial" w:cs="Arial"/>
        </w:rPr>
        <w:t xml:space="preserve">: Does LMF/NEF need to indicate any event filter (e.g. location area, target UE(s)) while subscribing for the event "GNSS Assistance Data" with the AF? </w:t>
      </w:r>
    </w:p>
    <w:p w14:paraId="041D9A4F" w14:textId="32E00288" w:rsidR="00281D2A" w:rsidRPr="00281D2A" w:rsidRDefault="00281D2A" w:rsidP="00281D2A">
      <w:pPr>
        <w:spacing w:afterLines="50" w:after="120"/>
        <w:rPr>
          <w:rFonts w:ascii="Arial" w:hAnsi="Arial" w:cs="Arial"/>
          <w:lang w:eastAsia="zh-CN"/>
        </w:rPr>
      </w:pPr>
      <w:r w:rsidRPr="00281D2A">
        <w:rPr>
          <w:rFonts w:ascii="Arial" w:hAnsi="Arial" w:cs="Arial" w:hint="eastAsia"/>
        </w:rPr>
        <w:t>Regar</w:t>
      </w:r>
      <w:r>
        <w:rPr>
          <w:rFonts w:ascii="Arial" w:hAnsi="Arial" w:cs="Arial" w:hint="eastAsia"/>
        </w:rPr>
        <w:t>ding above question, SA2</w:t>
      </w:r>
      <w:r>
        <w:rPr>
          <w:rFonts w:ascii="Arial" w:hAnsi="Arial" w:cs="Arial" w:hint="eastAsia"/>
          <w:lang w:eastAsia="zh-CN"/>
        </w:rPr>
        <w:t xml:space="preserve"> has the following answer:</w:t>
      </w:r>
    </w:p>
    <w:p w14:paraId="79A61422" w14:textId="3DA65A27" w:rsidR="003A71A3" w:rsidRPr="00281D2A" w:rsidRDefault="003A71A3" w:rsidP="00281D2A">
      <w:pPr>
        <w:spacing w:afterLines="50" w:after="120"/>
        <w:rPr>
          <w:rFonts w:ascii="Arial" w:hAnsi="Arial" w:cs="Arial"/>
        </w:rPr>
      </w:pPr>
      <w:r w:rsidRPr="00281D2A">
        <w:rPr>
          <w:rFonts w:ascii="Arial" w:hAnsi="Arial" w:cs="Arial" w:hint="eastAsia"/>
          <w:b/>
        </w:rPr>
        <w:t>Answer</w:t>
      </w:r>
      <w:r w:rsidR="00281D2A" w:rsidRPr="00281D2A">
        <w:rPr>
          <w:rFonts w:ascii="Arial" w:hAnsi="Arial" w:cs="Arial" w:hint="eastAsia"/>
          <w:b/>
          <w:lang w:eastAsia="zh-CN"/>
        </w:rPr>
        <w:t xml:space="preserve"> 1</w:t>
      </w:r>
      <w:r w:rsidRPr="00281D2A">
        <w:rPr>
          <w:rFonts w:ascii="Arial" w:hAnsi="Arial" w:cs="Arial" w:hint="eastAsia"/>
        </w:rPr>
        <w:t xml:space="preserve">: LMF/NEF indicates location area while </w:t>
      </w:r>
      <w:r w:rsidRPr="00281D2A">
        <w:rPr>
          <w:rFonts w:ascii="Arial" w:hAnsi="Arial" w:cs="Arial"/>
        </w:rPr>
        <w:t>subscribing for the event "GNSS Assistance Data" with the AF</w:t>
      </w:r>
      <w:r w:rsidRPr="00281D2A">
        <w:rPr>
          <w:rFonts w:ascii="Arial" w:hAnsi="Arial" w:cs="Arial" w:hint="eastAsia"/>
        </w:rPr>
        <w:t>. The GNSS assistance data can be used by any</w:t>
      </w:r>
      <w:r w:rsidRPr="00281D2A">
        <w:rPr>
          <w:rFonts w:ascii="Arial" w:hAnsi="Arial" w:cs="Arial"/>
        </w:rPr>
        <w:t xml:space="preserve"> UE</w:t>
      </w:r>
      <w:r w:rsidRPr="00281D2A">
        <w:rPr>
          <w:rFonts w:ascii="Arial" w:hAnsi="Arial" w:cs="Arial" w:hint="eastAsia"/>
        </w:rPr>
        <w:t xml:space="preserve"> in the location area, so it is not related to a specific UE.</w:t>
      </w:r>
    </w:p>
    <w:p w14:paraId="07CF8252" w14:textId="77777777" w:rsidR="003A71A3" w:rsidRDefault="003A71A3" w:rsidP="00D533B1">
      <w:pPr>
        <w:spacing w:afterLines="50" w:after="120"/>
        <w:rPr>
          <w:rFonts w:ascii="Arial" w:hAnsi="Arial" w:cs="Arial"/>
          <w:lang w:eastAsia="zh-CN"/>
        </w:rPr>
      </w:pP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32B08E3A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</w:t>
      </w:r>
      <w:r w:rsidR="00F03915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1A58A0E6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</w:t>
      </w:r>
      <w:r w:rsidR="00281D2A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3F21D8AF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3915">
        <w:rPr>
          <w:rFonts w:ascii="Arial" w:hAnsi="Arial" w:cs="Arial" w:hint="eastAsia"/>
          <w:b/>
          <w:lang w:eastAsia="zh-CN"/>
        </w:rPr>
        <w:t>SA2</w:t>
      </w:r>
      <w:r w:rsidRPr="005E1B6B">
        <w:rPr>
          <w:rFonts w:ascii="Arial" w:hAnsi="Arial" w:cs="Arial"/>
          <w:b/>
        </w:rPr>
        <w:t xml:space="preserve"> Meetings:</w:t>
      </w:r>
    </w:p>
    <w:p w14:paraId="678E5751" w14:textId="1432015C" w:rsidR="00C37707" w:rsidRDefault="0069208E" w:rsidP="0049255F">
      <w:pPr>
        <w:tabs>
          <w:tab w:val="left" w:pos="5103"/>
        </w:tabs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proofErr w:type="spellStart"/>
      <w:r>
        <w:rPr>
          <w:rFonts w:ascii="Arial" w:eastAsia="等线" w:hAnsi="Arial" w:cs="Arial" w:hint="eastAsia"/>
          <w:lang w:eastAsia="zh-CN"/>
        </w:rPr>
        <w:t>Orlando</w:t>
      </w:r>
      <w:proofErr w:type="spellEnd"/>
      <w:r>
        <w:rPr>
          <w:rFonts w:ascii="Arial" w:eastAsia="等线" w:hAnsi="Arial" w:cs="Arial" w:hint="eastAsia"/>
          <w:lang w:eastAsia="zh-CN"/>
        </w:rPr>
        <w:t>, US</w:t>
      </w:r>
    </w:p>
    <w:p w14:paraId="688AFF90" w14:textId="5FA916F5" w:rsidR="004C79E2" w:rsidRPr="004C79E2" w:rsidRDefault="004C79E2" w:rsidP="004C79E2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66-Ad Hoc-e</w:t>
      </w:r>
      <w:r w:rsidRPr="005E1B6B">
        <w:rPr>
          <w:rFonts w:ascii="Arial" w:hAnsi="Arial" w:cs="Arial"/>
          <w:bCs/>
        </w:rPr>
        <w:t xml:space="preserve">                          </w:t>
      </w:r>
      <w:r>
        <w:rPr>
          <w:rFonts w:ascii="Arial" w:eastAsia="等线" w:hAnsi="Arial" w:cs="Arial" w:hint="eastAsia"/>
          <w:lang w:eastAsia="zh-CN"/>
        </w:rPr>
        <w:t>20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24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January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>
        <w:rPr>
          <w:rFonts w:ascii="Arial" w:eastAsia="等线" w:hAnsi="Arial" w:cs="Arial" w:hint="eastAsia"/>
          <w:lang w:eastAsia="zh-CN"/>
        </w:rPr>
        <w:t>Electronic Meeting</w:t>
      </w:r>
    </w:p>
    <w:sectPr w:rsidR="004C79E2" w:rsidRPr="004C79E2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CEF65" w14:textId="77777777" w:rsidR="007B4922" w:rsidRDefault="007B4922">
      <w:r>
        <w:separator/>
      </w:r>
    </w:p>
  </w:endnote>
  <w:endnote w:type="continuationSeparator" w:id="0">
    <w:p w14:paraId="6C723A74" w14:textId="77777777" w:rsidR="007B4922" w:rsidRDefault="007B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5A72E" w14:textId="77777777" w:rsidR="007B4922" w:rsidRDefault="007B4922">
      <w:r>
        <w:separator/>
      </w:r>
    </w:p>
  </w:footnote>
  <w:footnote w:type="continuationSeparator" w:id="0">
    <w:p w14:paraId="31730766" w14:textId="77777777" w:rsidR="007B4922" w:rsidRDefault="007B4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EB57EB"/>
    <w:multiLevelType w:val="hybridMultilevel"/>
    <w:tmpl w:val="586ED4FE"/>
    <w:lvl w:ilvl="0" w:tplc="ABFC4E2E">
      <w:start w:val="1"/>
      <w:numFmt w:val="decimal"/>
      <w:lvlText w:val="%1)"/>
      <w:lvlJc w:val="left"/>
      <w:pPr>
        <w:ind w:left="1020" w:hanging="360"/>
      </w:pPr>
    </w:lvl>
    <w:lvl w:ilvl="1" w:tplc="9CC6FF7C">
      <w:start w:val="1"/>
      <w:numFmt w:val="decimal"/>
      <w:lvlText w:val="%2)"/>
      <w:lvlJc w:val="left"/>
      <w:pPr>
        <w:ind w:left="1020" w:hanging="360"/>
      </w:pPr>
    </w:lvl>
    <w:lvl w:ilvl="2" w:tplc="D8641932">
      <w:start w:val="1"/>
      <w:numFmt w:val="decimal"/>
      <w:lvlText w:val="%3)"/>
      <w:lvlJc w:val="left"/>
      <w:pPr>
        <w:ind w:left="1020" w:hanging="360"/>
      </w:pPr>
    </w:lvl>
    <w:lvl w:ilvl="3" w:tplc="F44EE90C">
      <w:start w:val="1"/>
      <w:numFmt w:val="decimal"/>
      <w:lvlText w:val="%4)"/>
      <w:lvlJc w:val="left"/>
      <w:pPr>
        <w:ind w:left="1020" w:hanging="360"/>
      </w:pPr>
    </w:lvl>
    <w:lvl w:ilvl="4" w:tplc="058AE0D2">
      <w:start w:val="1"/>
      <w:numFmt w:val="decimal"/>
      <w:lvlText w:val="%5)"/>
      <w:lvlJc w:val="left"/>
      <w:pPr>
        <w:ind w:left="1020" w:hanging="360"/>
      </w:pPr>
    </w:lvl>
    <w:lvl w:ilvl="5" w:tplc="6A38539E">
      <w:start w:val="1"/>
      <w:numFmt w:val="decimal"/>
      <w:lvlText w:val="%6)"/>
      <w:lvlJc w:val="left"/>
      <w:pPr>
        <w:ind w:left="1020" w:hanging="360"/>
      </w:pPr>
    </w:lvl>
    <w:lvl w:ilvl="6" w:tplc="697669AE">
      <w:start w:val="1"/>
      <w:numFmt w:val="decimal"/>
      <w:lvlText w:val="%7)"/>
      <w:lvlJc w:val="left"/>
      <w:pPr>
        <w:ind w:left="1020" w:hanging="360"/>
      </w:pPr>
    </w:lvl>
    <w:lvl w:ilvl="7" w:tplc="D6C4CD9E">
      <w:start w:val="1"/>
      <w:numFmt w:val="decimal"/>
      <w:lvlText w:val="%8)"/>
      <w:lvlJc w:val="left"/>
      <w:pPr>
        <w:ind w:left="1020" w:hanging="360"/>
      </w:pPr>
    </w:lvl>
    <w:lvl w:ilvl="8" w:tplc="CA1E742C">
      <w:start w:val="1"/>
      <w:numFmt w:val="decimal"/>
      <w:lvlText w:val="%9)"/>
      <w:lvlJc w:val="left"/>
      <w:pPr>
        <w:ind w:left="1020" w:hanging="36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1D2A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1A3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C79E2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B4922"/>
    <w:rsid w:val="007D0D3B"/>
    <w:rsid w:val="0080059D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2135"/>
    <w:rsid w:val="00B33EE8"/>
    <w:rsid w:val="00B45D26"/>
    <w:rsid w:val="00BC10F5"/>
    <w:rsid w:val="00BC3A66"/>
    <w:rsid w:val="00BC725B"/>
    <w:rsid w:val="00BD44C8"/>
    <w:rsid w:val="00BE1637"/>
    <w:rsid w:val="00BF6883"/>
    <w:rsid w:val="00BF7EE2"/>
    <w:rsid w:val="00C1438C"/>
    <w:rsid w:val="00C165D1"/>
    <w:rsid w:val="00C207B9"/>
    <w:rsid w:val="00C37707"/>
    <w:rsid w:val="00C6700A"/>
    <w:rsid w:val="00C7312A"/>
    <w:rsid w:val="00CA0BE7"/>
    <w:rsid w:val="00CA2ED3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3915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59A0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18</cp:revision>
  <cp:lastPrinted>2002-04-23T07:10:00Z</cp:lastPrinted>
  <dcterms:created xsi:type="dcterms:W3CDTF">2024-06-27T14:52:00Z</dcterms:created>
  <dcterms:modified xsi:type="dcterms:W3CDTF">2024-09-29T10:32:00Z</dcterms:modified>
</cp:coreProperties>
</file>